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26B" w:rsidRPr="002E59A3" w:rsidRDefault="00E5726B" w:rsidP="00E5726B">
      <w:pPr>
        <w:jc w:val="center"/>
        <w:rPr>
          <w:rFonts w:ascii="Harlow Solid Italic" w:hAnsi="Harlow Solid Italic"/>
          <w:b/>
          <w:sz w:val="36"/>
          <w:szCs w:val="36"/>
        </w:rPr>
      </w:pPr>
      <w:r w:rsidRPr="002E59A3">
        <w:rPr>
          <w:rFonts w:ascii="Calibri" w:hAnsi="Calibri" w:cs="Calibri"/>
          <w:b/>
          <w:sz w:val="36"/>
          <w:szCs w:val="36"/>
        </w:rPr>
        <w:t>СОВЕТЫ</w:t>
      </w:r>
      <w:r w:rsidRPr="002E59A3">
        <w:rPr>
          <w:rFonts w:ascii="Harlow Solid Italic" w:hAnsi="Harlow Solid Italic"/>
          <w:b/>
          <w:sz w:val="36"/>
          <w:szCs w:val="36"/>
        </w:rPr>
        <w:t xml:space="preserve"> </w:t>
      </w:r>
      <w:r w:rsidRPr="002E59A3">
        <w:rPr>
          <w:rFonts w:ascii="Calibri" w:hAnsi="Calibri" w:cs="Calibri"/>
          <w:b/>
          <w:sz w:val="36"/>
          <w:szCs w:val="36"/>
        </w:rPr>
        <w:t>ИНСТРУКТОРА</w:t>
      </w:r>
      <w:r w:rsidRPr="002E59A3">
        <w:rPr>
          <w:rFonts w:ascii="Harlow Solid Italic" w:hAnsi="Harlow Solid Italic"/>
          <w:b/>
          <w:sz w:val="36"/>
          <w:szCs w:val="36"/>
        </w:rPr>
        <w:t xml:space="preserve"> </w:t>
      </w:r>
      <w:r w:rsidRPr="002E59A3">
        <w:rPr>
          <w:rFonts w:ascii="Calibri" w:hAnsi="Calibri" w:cs="Calibri"/>
          <w:b/>
          <w:sz w:val="36"/>
          <w:szCs w:val="36"/>
        </w:rPr>
        <w:t>ПО</w:t>
      </w:r>
      <w:r w:rsidRPr="002E59A3">
        <w:rPr>
          <w:rFonts w:ascii="Harlow Solid Italic" w:hAnsi="Harlow Solid Italic"/>
          <w:b/>
          <w:sz w:val="36"/>
          <w:szCs w:val="36"/>
        </w:rPr>
        <w:t xml:space="preserve"> </w:t>
      </w:r>
      <w:r w:rsidRPr="002E59A3">
        <w:rPr>
          <w:rFonts w:ascii="Calibri" w:hAnsi="Calibri" w:cs="Calibri"/>
          <w:b/>
          <w:sz w:val="36"/>
          <w:szCs w:val="36"/>
        </w:rPr>
        <w:t>ФИЗИЧЕСКОЙ</w:t>
      </w:r>
      <w:r w:rsidRPr="002E59A3">
        <w:rPr>
          <w:rFonts w:ascii="Harlow Solid Italic" w:hAnsi="Harlow Solid Italic"/>
          <w:b/>
          <w:sz w:val="36"/>
          <w:szCs w:val="36"/>
        </w:rPr>
        <w:t xml:space="preserve"> </w:t>
      </w:r>
      <w:r w:rsidRPr="002E59A3">
        <w:rPr>
          <w:rFonts w:ascii="Calibri" w:hAnsi="Calibri" w:cs="Calibri"/>
          <w:b/>
          <w:sz w:val="36"/>
          <w:szCs w:val="36"/>
        </w:rPr>
        <w:t>КУЛЬТУРЕ</w:t>
      </w:r>
    </w:p>
    <w:p w:rsidR="00230609" w:rsidRPr="002E59A3" w:rsidRDefault="00E5726B" w:rsidP="00E5726B">
      <w:pPr>
        <w:jc w:val="center"/>
        <w:rPr>
          <w:i/>
          <w:sz w:val="24"/>
          <w:szCs w:val="24"/>
        </w:rPr>
      </w:pPr>
      <w:r w:rsidRPr="002E59A3">
        <w:rPr>
          <w:i/>
          <w:sz w:val="24"/>
          <w:szCs w:val="24"/>
        </w:rPr>
        <w:t>(консультация для родителей)</w:t>
      </w:r>
      <w:r w:rsidR="00230609" w:rsidRPr="002E59A3">
        <w:rPr>
          <w:i/>
          <w:sz w:val="24"/>
          <w:szCs w:val="24"/>
        </w:rPr>
        <w:t xml:space="preserve"> </w:t>
      </w:r>
    </w:p>
    <w:p w:rsidR="00E5726B" w:rsidRPr="00375084" w:rsidRDefault="00B23464" w:rsidP="00E5726B">
      <w:pPr>
        <w:jc w:val="center"/>
        <w:rPr>
          <w:rFonts w:ascii="Cambria" w:hAnsi="Cambria"/>
          <w:b/>
          <w:sz w:val="32"/>
          <w:szCs w:val="32"/>
        </w:rPr>
      </w:pPr>
      <w:r w:rsidRPr="002E59A3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2096" behindDoc="1" locked="0" layoutInCell="1" allowOverlap="1" wp14:anchorId="7BA8526D" wp14:editId="036F2C9E">
            <wp:simplePos x="0" y="0"/>
            <wp:positionH relativeFrom="column">
              <wp:posOffset>5080</wp:posOffset>
            </wp:positionH>
            <wp:positionV relativeFrom="page">
              <wp:posOffset>1617980</wp:posOffset>
            </wp:positionV>
            <wp:extent cx="3730625" cy="2383790"/>
            <wp:effectExtent l="0" t="0" r="0" b="0"/>
            <wp:wrapTight wrapText="bothSides">
              <wp:wrapPolygon edited="0">
                <wp:start x="0" y="0"/>
                <wp:lineTo x="0" y="21404"/>
                <wp:lineTo x="21508" y="21404"/>
                <wp:lineTo x="21508" y="0"/>
                <wp:lineTo x="0" y="0"/>
              </wp:wrapPolygon>
            </wp:wrapTight>
            <wp:docPr id="1" name="Рисунок 1" descr="C:\Users\1\Desktop\дет.сад\100CANON\IMG_5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т.сад\100CANON\IMG_56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25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609" w:rsidRPr="00375084">
        <w:rPr>
          <w:rFonts w:ascii="Cambria" w:hAnsi="Cambria" w:cs="Calibri"/>
          <w:b/>
          <w:sz w:val="32"/>
          <w:szCs w:val="32"/>
        </w:rPr>
        <w:t>Физкультура</w:t>
      </w:r>
      <w:r w:rsidR="00230609" w:rsidRPr="00375084">
        <w:rPr>
          <w:rFonts w:ascii="Cambria" w:hAnsi="Cambria"/>
          <w:b/>
          <w:sz w:val="32"/>
          <w:szCs w:val="32"/>
        </w:rPr>
        <w:t xml:space="preserve"> </w:t>
      </w:r>
      <w:r w:rsidR="00230609" w:rsidRPr="00375084">
        <w:rPr>
          <w:rFonts w:ascii="Cambria" w:hAnsi="Cambria" w:cs="Calibri"/>
          <w:b/>
          <w:sz w:val="32"/>
          <w:szCs w:val="32"/>
        </w:rPr>
        <w:t>в</w:t>
      </w:r>
      <w:r w:rsidR="00230609" w:rsidRPr="00375084">
        <w:rPr>
          <w:rFonts w:ascii="Cambria" w:hAnsi="Cambria"/>
          <w:b/>
          <w:sz w:val="32"/>
          <w:szCs w:val="32"/>
        </w:rPr>
        <w:t xml:space="preserve"> </w:t>
      </w:r>
      <w:r w:rsidR="00230609" w:rsidRPr="00375084">
        <w:rPr>
          <w:rFonts w:ascii="Cambria" w:hAnsi="Cambria" w:cs="Calibri"/>
          <w:b/>
          <w:sz w:val="32"/>
          <w:szCs w:val="32"/>
        </w:rPr>
        <w:t>детском</w:t>
      </w:r>
      <w:r w:rsidR="00230609" w:rsidRPr="00375084">
        <w:rPr>
          <w:rFonts w:ascii="Cambria" w:hAnsi="Cambria"/>
          <w:b/>
          <w:sz w:val="32"/>
          <w:szCs w:val="32"/>
        </w:rPr>
        <w:t xml:space="preserve"> </w:t>
      </w:r>
      <w:r w:rsidR="00230609" w:rsidRPr="00375084">
        <w:rPr>
          <w:rFonts w:ascii="Cambria" w:hAnsi="Cambria" w:cs="Calibri"/>
          <w:b/>
          <w:sz w:val="32"/>
          <w:szCs w:val="32"/>
        </w:rPr>
        <w:t>саду</w:t>
      </w:r>
    </w:p>
    <w:p w:rsidR="00D52487" w:rsidRPr="002E59A3" w:rsidRDefault="00D52487">
      <w:pPr>
        <w:rPr>
          <w:sz w:val="24"/>
          <w:szCs w:val="24"/>
        </w:rPr>
      </w:pPr>
      <w:r w:rsidRPr="002E59A3">
        <w:rPr>
          <w:sz w:val="24"/>
          <w:szCs w:val="24"/>
        </w:rPr>
        <w:t>Физкультурно-оздоровительной работе в детских садах сейчас уделяется повышенное внимание, потому что значительная часть детей имеет проблемы со з</w:t>
      </w:r>
      <w:r w:rsidR="002E59A3" w:rsidRPr="002E59A3">
        <w:rPr>
          <w:sz w:val="24"/>
          <w:szCs w:val="24"/>
        </w:rPr>
        <w:t>доровьем, а очень многих детей</w:t>
      </w:r>
      <w:r w:rsidRPr="002E59A3">
        <w:rPr>
          <w:sz w:val="24"/>
          <w:szCs w:val="24"/>
        </w:rPr>
        <w:t xml:space="preserve"> можно отнести к категории часто болеющих. Как известно, регулярные занятия физкультурой укрепляют организм и способствуют повышению иммунитета. Кроме того, дети, в отличие от взрослых, очень подвижны и активны, поэтому им просто необходимо периодически «выпускать пар», а для этой цели, как и для совершенствования координации движений, физкультура подходит, как ничто другое. </w:t>
      </w:r>
    </w:p>
    <w:p w:rsidR="00D52487" w:rsidRPr="00375084" w:rsidRDefault="00D52487" w:rsidP="00D52487">
      <w:pPr>
        <w:jc w:val="center"/>
        <w:rPr>
          <w:rFonts w:ascii="Cambria" w:hAnsi="Cambria"/>
          <w:b/>
          <w:sz w:val="32"/>
          <w:szCs w:val="32"/>
        </w:rPr>
      </w:pPr>
      <w:r w:rsidRPr="00375084">
        <w:rPr>
          <w:rFonts w:ascii="Cambria" w:hAnsi="Cambria"/>
          <w:b/>
          <w:sz w:val="32"/>
          <w:szCs w:val="32"/>
        </w:rPr>
        <w:t>Организация занятий по физкультуре в детском саду.</w:t>
      </w:r>
    </w:p>
    <w:p w:rsidR="00E5726B" w:rsidRPr="00375084" w:rsidRDefault="00230609" w:rsidP="00A75AC8">
      <w:r w:rsidRPr="00230609"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342D5181" wp14:editId="499C7FC1">
            <wp:simplePos x="0" y="0"/>
            <wp:positionH relativeFrom="column">
              <wp:posOffset>1813034</wp:posOffset>
            </wp:positionH>
            <wp:positionV relativeFrom="page">
              <wp:posOffset>4855779</wp:posOffset>
            </wp:positionV>
            <wp:extent cx="4831080" cy="3394710"/>
            <wp:effectExtent l="0" t="0" r="0" b="0"/>
            <wp:wrapTight wrapText="bothSides">
              <wp:wrapPolygon edited="0">
                <wp:start x="0" y="0"/>
                <wp:lineTo x="0" y="21455"/>
                <wp:lineTo x="21549" y="21455"/>
                <wp:lineTo x="21549" y="0"/>
                <wp:lineTo x="0" y="0"/>
              </wp:wrapPolygon>
            </wp:wrapTight>
            <wp:docPr id="2" name="Рисунок 2" descr="C:\Users\1\Desktop\дет.сад\100CANON\IMG_5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ет.сад\100CANON\IMG_55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339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2487" w:rsidRPr="00375084">
        <w:rPr>
          <w:sz w:val="24"/>
          <w:szCs w:val="24"/>
        </w:rPr>
        <w:t xml:space="preserve"> Зан</w:t>
      </w:r>
      <w:r w:rsidRPr="00375084">
        <w:rPr>
          <w:sz w:val="24"/>
          <w:szCs w:val="24"/>
        </w:rPr>
        <w:t xml:space="preserve">ятия по физкультуре проводятся </w:t>
      </w:r>
      <w:r w:rsidR="00D52487" w:rsidRPr="00375084">
        <w:rPr>
          <w:sz w:val="24"/>
          <w:szCs w:val="24"/>
        </w:rPr>
        <w:t>3 раза в неделю в первой</w:t>
      </w:r>
      <w:r w:rsidRPr="00375084">
        <w:rPr>
          <w:sz w:val="24"/>
          <w:szCs w:val="24"/>
        </w:rPr>
        <w:t xml:space="preserve"> и во второй</w:t>
      </w:r>
      <w:r w:rsidR="00D52487" w:rsidRPr="00375084">
        <w:rPr>
          <w:sz w:val="24"/>
          <w:szCs w:val="24"/>
        </w:rPr>
        <w:t xml:space="preserve"> половине дня</w:t>
      </w:r>
      <w:r w:rsidRPr="00375084">
        <w:rPr>
          <w:sz w:val="24"/>
          <w:szCs w:val="24"/>
        </w:rPr>
        <w:t xml:space="preserve"> согласно расписания.</w:t>
      </w:r>
      <w:r w:rsidR="00D52487" w:rsidRPr="00375084">
        <w:rPr>
          <w:sz w:val="24"/>
          <w:szCs w:val="24"/>
        </w:rPr>
        <w:t xml:space="preserve"> Их продолжительность, как и</w:t>
      </w:r>
      <w:r w:rsidR="00375084">
        <w:rPr>
          <w:sz w:val="24"/>
          <w:szCs w:val="24"/>
        </w:rPr>
        <w:t xml:space="preserve"> у</w:t>
      </w:r>
      <w:r w:rsidR="00D52487" w:rsidRPr="00375084">
        <w:rPr>
          <w:sz w:val="24"/>
          <w:szCs w:val="24"/>
        </w:rPr>
        <w:t xml:space="preserve"> остальных занятий в детск</w:t>
      </w:r>
      <w:r w:rsidRPr="00375084">
        <w:rPr>
          <w:sz w:val="24"/>
          <w:szCs w:val="24"/>
        </w:rPr>
        <w:t>ом саду.  Младшая группа – 15 мин., средняя группа – 20 мин., старшая группа – 25 мин., подготовительная к школе группа</w:t>
      </w:r>
      <w:r w:rsidR="0097202F" w:rsidRPr="00375084">
        <w:rPr>
          <w:sz w:val="24"/>
          <w:szCs w:val="24"/>
        </w:rPr>
        <w:t xml:space="preserve"> – 30</w:t>
      </w:r>
      <w:r w:rsidR="00375084">
        <w:rPr>
          <w:sz w:val="24"/>
          <w:szCs w:val="24"/>
        </w:rPr>
        <w:t xml:space="preserve"> </w:t>
      </w:r>
      <w:r w:rsidR="0097202F" w:rsidRPr="00375084">
        <w:rPr>
          <w:sz w:val="24"/>
          <w:szCs w:val="24"/>
        </w:rPr>
        <w:t xml:space="preserve">мин. Одно из трёх занятий </w:t>
      </w:r>
      <w:r w:rsidR="00375084">
        <w:rPr>
          <w:sz w:val="24"/>
          <w:szCs w:val="24"/>
        </w:rPr>
        <w:t xml:space="preserve">физкультуры </w:t>
      </w:r>
      <w:r w:rsidR="0097202F" w:rsidRPr="00375084">
        <w:rPr>
          <w:sz w:val="24"/>
          <w:szCs w:val="24"/>
        </w:rPr>
        <w:t>проводится</w:t>
      </w:r>
      <w:r w:rsidR="00375084">
        <w:rPr>
          <w:sz w:val="24"/>
          <w:szCs w:val="24"/>
        </w:rPr>
        <w:t xml:space="preserve"> на </w:t>
      </w:r>
      <w:proofErr w:type="gramStart"/>
      <w:r w:rsidR="00375084">
        <w:rPr>
          <w:sz w:val="24"/>
          <w:szCs w:val="24"/>
        </w:rPr>
        <w:t xml:space="preserve">улице, </w:t>
      </w:r>
      <w:r w:rsidR="0097202F" w:rsidRPr="00375084">
        <w:rPr>
          <w:sz w:val="24"/>
          <w:szCs w:val="24"/>
        </w:rPr>
        <w:t xml:space="preserve"> двигательная</w:t>
      </w:r>
      <w:proofErr w:type="gramEnd"/>
      <w:r w:rsidR="0097202F" w:rsidRPr="00375084">
        <w:rPr>
          <w:sz w:val="24"/>
          <w:szCs w:val="24"/>
        </w:rPr>
        <w:t xml:space="preserve"> активность н</w:t>
      </w:r>
      <w:r w:rsidR="00375084">
        <w:rPr>
          <w:sz w:val="24"/>
          <w:szCs w:val="24"/>
        </w:rPr>
        <w:t>а</w:t>
      </w:r>
      <w:r w:rsidR="0097202F" w:rsidRPr="00375084">
        <w:rPr>
          <w:sz w:val="24"/>
          <w:szCs w:val="24"/>
        </w:rPr>
        <w:t xml:space="preserve"> воздухе.</w:t>
      </w:r>
    </w:p>
    <w:p w:rsidR="00DB552C" w:rsidRDefault="00DB552C" w:rsidP="00E5726B">
      <w:pPr>
        <w:jc w:val="center"/>
        <w:rPr>
          <w:rFonts w:ascii="Cambria" w:hAnsi="Cambria"/>
          <w:b/>
          <w:sz w:val="32"/>
          <w:szCs w:val="32"/>
        </w:rPr>
      </w:pPr>
    </w:p>
    <w:p w:rsidR="00DB552C" w:rsidRDefault="00DB552C" w:rsidP="00E5726B">
      <w:pPr>
        <w:jc w:val="center"/>
        <w:rPr>
          <w:rFonts w:ascii="Cambria" w:hAnsi="Cambria"/>
          <w:b/>
          <w:sz w:val="32"/>
          <w:szCs w:val="32"/>
        </w:rPr>
      </w:pPr>
    </w:p>
    <w:p w:rsidR="00DB552C" w:rsidRDefault="00DB552C" w:rsidP="00E5726B">
      <w:pPr>
        <w:jc w:val="center"/>
        <w:rPr>
          <w:rFonts w:ascii="Cambria" w:hAnsi="Cambria"/>
          <w:b/>
          <w:sz w:val="32"/>
          <w:szCs w:val="32"/>
        </w:rPr>
      </w:pPr>
    </w:p>
    <w:p w:rsidR="00691EAA" w:rsidRDefault="00E5726B" w:rsidP="00E5726B">
      <w:pPr>
        <w:jc w:val="center"/>
        <w:rPr>
          <w:rFonts w:ascii="Cambria" w:hAnsi="Cambria"/>
          <w:b/>
          <w:sz w:val="32"/>
          <w:szCs w:val="32"/>
        </w:rPr>
      </w:pPr>
      <w:r w:rsidRPr="00375084">
        <w:rPr>
          <w:rFonts w:ascii="Cambria" w:hAnsi="Cambria"/>
          <w:b/>
          <w:sz w:val="32"/>
          <w:szCs w:val="32"/>
        </w:rPr>
        <w:lastRenderedPageBreak/>
        <w:t>Занятия по физкультуре проводятся в специально оборудованном спортивном зале.</w:t>
      </w:r>
    </w:p>
    <w:p w:rsidR="00A777A7" w:rsidRPr="00375084" w:rsidRDefault="00A777A7" w:rsidP="00A777A7">
      <w:pPr>
        <w:rPr>
          <w:rFonts w:ascii="Cambria" w:hAnsi="Cambria"/>
          <w:b/>
          <w:sz w:val="32"/>
          <w:szCs w:val="32"/>
        </w:rPr>
      </w:pPr>
    </w:p>
    <w:p w:rsidR="00E5726B" w:rsidRDefault="00A75AC8" w:rsidP="00A75AC8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52487" w:rsidRPr="00B1624B">
        <w:rPr>
          <w:sz w:val="24"/>
          <w:szCs w:val="24"/>
        </w:rPr>
        <w:t xml:space="preserve">Физкультура проводиться, как с музыкальным сопровождением, так и без него. На занятиях по физкультуре </w:t>
      </w:r>
      <w:r w:rsidR="00B1624B">
        <w:rPr>
          <w:sz w:val="24"/>
          <w:szCs w:val="24"/>
        </w:rPr>
        <w:t>дети</w:t>
      </w:r>
      <w:r w:rsidR="00D52487" w:rsidRPr="00B1624B">
        <w:rPr>
          <w:sz w:val="24"/>
          <w:szCs w:val="24"/>
        </w:rPr>
        <w:t xml:space="preserve"> в игровой форме учат</w:t>
      </w:r>
      <w:r w:rsidR="00B1624B">
        <w:rPr>
          <w:sz w:val="24"/>
          <w:szCs w:val="24"/>
        </w:rPr>
        <w:t>ся</w:t>
      </w:r>
      <w:r w:rsidR="00D52487" w:rsidRPr="00B1624B">
        <w:rPr>
          <w:sz w:val="24"/>
          <w:szCs w:val="24"/>
        </w:rPr>
        <w:t xml:space="preserve"> прыгать в длину, в высоту, </w:t>
      </w:r>
      <w:r w:rsidR="00B1624B">
        <w:rPr>
          <w:sz w:val="24"/>
          <w:szCs w:val="24"/>
        </w:rPr>
        <w:t>подниматься и запрыгивать на возвышенность</w:t>
      </w:r>
      <w:r w:rsidR="00D52487" w:rsidRPr="00B1624B">
        <w:rPr>
          <w:sz w:val="24"/>
          <w:szCs w:val="24"/>
        </w:rPr>
        <w:t>, прыгать на одной и на двух ногах, бегать, приседать, ходить паровози</w:t>
      </w:r>
      <w:r w:rsidR="00B1624B">
        <w:rPr>
          <w:sz w:val="24"/>
          <w:szCs w:val="24"/>
        </w:rPr>
        <w:t>ком, ползать, лазать по гимнастической</w:t>
      </w:r>
      <w:r w:rsidR="00D52487" w:rsidRPr="00B1624B">
        <w:rPr>
          <w:sz w:val="24"/>
          <w:szCs w:val="24"/>
        </w:rPr>
        <w:t xml:space="preserve"> стенке, ловить и кидать в цель мячик. Помимо этого изучаются разные виды </w:t>
      </w:r>
      <w:r w:rsidR="00B1624B">
        <w:rPr>
          <w:sz w:val="24"/>
          <w:szCs w:val="24"/>
        </w:rPr>
        <w:t xml:space="preserve">ходьбы: спортивные и подражательные (как мишка, как петушок, как зайки, и т.д.), </w:t>
      </w:r>
      <w:r w:rsidR="00D52487" w:rsidRPr="00B1624B">
        <w:rPr>
          <w:sz w:val="24"/>
          <w:szCs w:val="24"/>
        </w:rPr>
        <w:t xml:space="preserve">то есть </w:t>
      </w:r>
      <w:r w:rsidR="00B1624B">
        <w:rPr>
          <w:sz w:val="24"/>
          <w:szCs w:val="24"/>
        </w:rPr>
        <w:t>опираться на разные части стопы</w:t>
      </w:r>
      <w:r w:rsidR="00D52487" w:rsidRPr="00B1624B">
        <w:rPr>
          <w:sz w:val="24"/>
          <w:szCs w:val="24"/>
        </w:rPr>
        <w:t>.</w:t>
      </w:r>
      <w:r w:rsidR="00B1624B">
        <w:rPr>
          <w:sz w:val="24"/>
          <w:szCs w:val="24"/>
        </w:rPr>
        <w:t xml:space="preserve"> </w:t>
      </w:r>
      <w:r w:rsidR="00D52487" w:rsidRPr="00B1624B">
        <w:rPr>
          <w:sz w:val="24"/>
          <w:szCs w:val="24"/>
        </w:rPr>
        <w:t>В старших группах для детей проводятся эстафеты с преодолением препятствий (подлезть под перекладину, перепрыгнуть через барьер, бежать змейкой).</w:t>
      </w:r>
      <w:r w:rsidR="00B1624B">
        <w:rPr>
          <w:sz w:val="24"/>
          <w:szCs w:val="24"/>
        </w:rPr>
        <w:t xml:space="preserve"> Комплексы общеразвивающих упражнений выполняются с различными предметами, как с традиционными (обруч, мяч, и др.), так и не традиционными (ленты, мешочки, резинка, и др.)   Содержание </w:t>
      </w:r>
      <w:r w:rsidR="00D52487" w:rsidRPr="00B1624B">
        <w:rPr>
          <w:sz w:val="24"/>
          <w:szCs w:val="24"/>
        </w:rPr>
        <w:t>занятий по физкультуре напрямую зависит от</w:t>
      </w:r>
      <w:r w:rsidR="00B1624B">
        <w:rPr>
          <w:sz w:val="24"/>
          <w:szCs w:val="24"/>
        </w:rPr>
        <w:t xml:space="preserve"> программы и</w:t>
      </w:r>
      <w:r w:rsidR="00D52487" w:rsidRPr="00B1624B">
        <w:rPr>
          <w:sz w:val="24"/>
          <w:szCs w:val="24"/>
        </w:rPr>
        <w:t xml:space="preserve"> имеющегося инвентаря в спортивном зале</w:t>
      </w:r>
      <w:r w:rsidR="00B1624B">
        <w:rPr>
          <w:sz w:val="24"/>
          <w:szCs w:val="24"/>
        </w:rPr>
        <w:t>.</w:t>
      </w:r>
    </w:p>
    <w:p w:rsidR="00A75AC8" w:rsidRDefault="00A75AC8" w:rsidP="00A75AC8">
      <w:pPr>
        <w:rPr>
          <w:sz w:val="24"/>
          <w:szCs w:val="24"/>
        </w:rPr>
      </w:pPr>
      <w:r>
        <w:rPr>
          <w:sz w:val="24"/>
          <w:szCs w:val="24"/>
        </w:rPr>
        <w:t xml:space="preserve">       В детском саду ежедневно проводится утренняя гимнастика, которая состоит из упражнений с малой амплитудой движений и танцевальных движений выполняемых под музыку.</w:t>
      </w:r>
    </w:p>
    <w:p w:rsidR="00E5726B" w:rsidRDefault="00E5726B" w:rsidP="00A75AC8">
      <w:pPr>
        <w:jc w:val="center"/>
      </w:pPr>
      <w:r w:rsidRPr="00A75AC8">
        <w:rPr>
          <w:rFonts w:ascii="Cambria" w:hAnsi="Cambria"/>
          <w:b/>
          <w:sz w:val="32"/>
          <w:szCs w:val="32"/>
        </w:rPr>
        <w:t>Физкультурная форма для детского сада</w:t>
      </w:r>
      <w:r>
        <w:t>.</w:t>
      </w:r>
    </w:p>
    <w:p w:rsidR="00E5726B" w:rsidRDefault="00A777A7">
      <w:pPr>
        <w:rPr>
          <w:sz w:val="24"/>
          <w:szCs w:val="24"/>
        </w:rPr>
      </w:pPr>
      <w:r w:rsidRPr="00A777A7">
        <w:rPr>
          <w:rFonts w:ascii="Cambria" w:hAnsi="Cambria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5255</wp:posOffset>
            </wp:positionH>
            <wp:positionV relativeFrom="page">
              <wp:posOffset>3037490</wp:posOffset>
            </wp:positionV>
            <wp:extent cx="4455795" cy="2967990"/>
            <wp:effectExtent l="0" t="0" r="0" b="0"/>
            <wp:wrapSquare wrapText="bothSides"/>
            <wp:docPr id="3" name="Рисунок 3" descr="C:\Users\1\Desktop\дет.сад\праздник осени\IMG_5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ет.сад\праздник осени\IMG_54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795" cy="296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5AC8">
        <w:rPr>
          <w:sz w:val="24"/>
          <w:szCs w:val="24"/>
        </w:rPr>
        <w:t xml:space="preserve">      </w:t>
      </w:r>
      <w:r w:rsidR="00E5726B" w:rsidRPr="00A75AC8">
        <w:rPr>
          <w:sz w:val="24"/>
          <w:szCs w:val="24"/>
        </w:rPr>
        <w:t>У ребенка обязательно должна быть специальная форма для занятий физкультурой – это, в</w:t>
      </w:r>
      <w:r w:rsidR="00A75AC8">
        <w:rPr>
          <w:sz w:val="24"/>
          <w:szCs w:val="24"/>
        </w:rPr>
        <w:t xml:space="preserve"> первую очередь, вопрос гигиены, а во вторую удобство для выполнения физических элементов.</w:t>
      </w:r>
      <w:r w:rsidR="00E5726B" w:rsidRPr="00A75AC8">
        <w:rPr>
          <w:sz w:val="24"/>
          <w:szCs w:val="24"/>
        </w:rPr>
        <w:t xml:space="preserve"> В качестве физкультурной формы отлично подойдут шорты и футболка из несинтетических, дышащих материалов. На ноги можно одеть чешки или плотные носочки с прорезиненной (нескользящей) подошвой. Физическое развитие детей нужно продолжать и за пределами детского сада. Утренняя гимнастика по выходным дома и подвижные игры на прогулке, безу</w:t>
      </w:r>
      <w:r w:rsidR="00A75AC8">
        <w:rPr>
          <w:sz w:val="24"/>
          <w:szCs w:val="24"/>
        </w:rPr>
        <w:t>словно, пойдут на пользу вашему ребёнку.</w:t>
      </w:r>
    </w:p>
    <w:p w:rsidR="00B23464" w:rsidRDefault="00B23464" w:rsidP="00B23464">
      <w:pPr>
        <w:jc w:val="center"/>
        <w:rPr>
          <w:rFonts w:ascii="Cambria" w:hAnsi="Cambria"/>
          <w:b/>
          <w:sz w:val="36"/>
          <w:szCs w:val="36"/>
        </w:rPr>
      </w:pPr>
    </w:p>
    <w:p w:rsidR="00DB552C" w:rsidRDefault="00DB552C" w:rsidP="00B23464">
      <w:pPr>
        <w:jc w:val="center"/>
        <w:rPr>
          <w:rFonts w:ascii="Cambria" w:hAnsi="Cambria"/>
          <w:b/>
          <w:sz w:val="36"/>
          <w:szCs w:val="36"/>
        </w:rPr>
      </w:pPr>
    </w:p>
    <w:p w:rsidR="00DB552C" w:rsidRDefault="00DB552C" w:rsidP="00B23464">
      <w:pPr>
        <w:jc w:val="center"/>
        <w:rPr>
          <w:rFonts w:ascii="Cambria" w:hAnsi="Cambria"/>
          <w:b/>
          <w:sz w:val="36"/>
          <w:szCs w:val="36"/>
        </w:rPr>
      </w:pPr>
    </w:p>
    <w:p w:rsidR="00DB552C" w:rsidRDefault="00DB552C" w:rsidP="00B23464">
      <w:pPr>
        <w:jc w:val="center"/>
        <w:rPr>
          <w:rFonts w:ascii="Cambria" w:hAnsi="Cambria"/>
          <w:b/>
          <w:sz w:val="36"/>
          <w:szCs w:val="36"/>
        </w:rPr>
      </w:pPr>
    </w:p>
    <w:p w:rsidR="00A75AC8" w:rsidRDefault="00E5726B" w:rsidP="00B23464">
      <w:pPr>
        <w:jc w:val="center"/>
        <w:rPr>
          <w:rFonts w:ascii="Cambria" w:hAnsi="Cambria"/>
          <w:b/>
          <w:sz w:val="36"/>
          <w:szCs w:val="36"/>
        </w:rPr>
      </w:pPr>
      <w:bookmarkStart w:id="0" w:name="_GoBack"/>
      <w:bookmarkEnd w:id="0"/>
      <w:r w:rsidRPr="00A75AC8">
        <w:rPr>
          <w:rFonts w:ascii="Cambria" w:hAnsi="Cambria"/>
          <w:b/>
          <w:sz w:val="36"/>
          <w:szCs w:val="36"/>
        </w:rPr>
        <w:lastRenderedPageBreak/>
        <w:t>Советы родителям по физическому воспитанию детей</w:t>
      </w:r>
    </w:p>
    <w:p w:rsidR="00A75AC8" w:rsidRPr="00B23464" w:rsidRDefault="00B23464" w:rsidP="00B23464">
      <w:pPr>
        <w:rPr>
          <w:rFonts w:ascii="Cambria" w:hAnsi="Cambria"/>
          <w:b/>
          <w:sz w:val="36"/>
          <w:szCs w:val="36"/>
        </w:rPr>
      </w:pPr>
      <w:r w:rsidRPr="00B23464">
        <w:rPr>
          <w:rFonts w:ascii="Cambria" w:hAnsi="Cambria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2716924</wp:posOffset>
            </wp:positionH>
            <wp:positionV relativeFrom="page">
              <wp:posOffset>7357241</wp:posOffset>
            </wp:positionV>
            <wp:extent cx="3930650" cy="2482215"/>
            <wp:effectExtent l="0" t="0" r="0" b="0"/>
            <wp:wrapTight wrapText="bothSides">
              <wp:wrapPolygon edited="0">
                <wp:start x="0" y="0"/>
                <wp:lineTo x="0" y="21384"/>
                <wp:lineTo x="21460" y="21384"/>
                <wp:lineTo x="21460" y="0"/>
                <wp:lineTo x="0" y="0"/>
              </wp:wrapPolygon>
            </wp:wrapTight>
            <wp:docPr id="6" name="Рисунок 6" descr="C:\Users\1\Desktop\дет.сад\праздник осени\IMG_542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дет.сад\праздник осени\IMG_5425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5726B" w:rsidRPr="00A75AC8">
        <w:rPr>
          <w:b/>
          <w:sz w:val="28"/>
          <w:szCs w:val="28"/>
        </w:rPr>
        <w:t>Совет 1:</w:t>
      </w:r>
      <w:r w:rsidR="00E5726B" w:rsidRPr="00A75AC8">
        <w:rPr>
          <w:sz w:val="24"/>
          <w:szCs w:val="24"/>
        </w:rPr>
        <w:t xml:space="preserve"> Поддерживайте интерес ребенка к занятиям физической культурой, ни в коем случае не выказывайте свое пренебрежение к физическому воспитанию и развитию. Пример взрослых в этом вопросе чрезвычайно важен. Как вы относитесь к физическому воспитанию, так будет относиться к нему и ваш ребенок. </w:t>
      </w:r>
    </w:p>
    <w:p w:rsidR="00A75AC8" w:rsidRDefault="00E5726B">
      <w:pPr>
        <w:rPr>
          <w:sz w:val="24"/>
          <w:szCs w:val="24"/>
        </w:rPr>
      </w:pPr>
      <w:r w:rsidRPr="00A75AC8">
        <w:rPr>
          <w:b/>
          <w:sz w:val="28"/>
          <w:szCs w:val="28"/>
        </w:rPr>
        <w:t>Совет 2:</w:t>
      </w:r>
      <w:r w:rsidRPr="00A75AC8">
        <w:rPr>
          <w:sz w:val="24"/>
          <w:szCs w:val="24"/>
        </w:rPr>
        <w:t xml:space="preserve"> Высокая самооценка — один из мощных стимулов для ребенка выполнять любую работу, будь то домашние задания или утренняя гигиеническая гимнастика. Всемерно поддерживайте в своем ребенке высокую самооценку — поощряйте любое его достижение, и в ответ вы получите еще большее старание.</w:t>
      </w:r>
    </w:p>
    <w:p w:rsidR="00A75AC8" w:rsidRDefault="00E5726B">
      <w:pPr>
        <w:rPr>
          <w:sz w:val="24"/>
          <w:szCs w:val="24"/>
        </w:rPr>
      </w:pPr>
      <w:r w:rsidRPr="00A75AC8">
        <w:rPr>
          <w:b/>
          <w:sz w:val="28"/>
          <w:szCs w:val="28"/>
        </w:rPr>
        <w:t>Совет 3:</w:t>
      </w:r>
      <w:r w:rsidRPr="00A75AC8">
        <w:rPr>
          <w:sz w:val="24"/>
          <w:szCs w:val="24"/>
        </w:rPr>
        <w:t xml:space="preserve"> Наблюдайте за поведением и состоянием своего ребенка во время занятий физическими упражнениями. Иногда родители не могут понять, почему ребенок капризничает и не выполняет, казалось бы, элементарных распоряжений родителей. Постарайтесь понять причину его негативных реакций. Не жалейте времени и внимания на то, чтобы установить с ним душевный контакт. </w:t>
      </w:r>
    </w:p>
    <w:p w:rsidR="00A75AC8" w:rsidRDefault="00E5726B">
      <w:pPr>
        <w:rPr>
          <w:sz w:val="24"/>
          <w:szCs w:val="24"/>
        </w:rPr>
      </w:pPr>
      <w:r w:rsidRPr="00A75AC8">
        <w:rPr>
          <w:b/>
          <w:sz w:val="28"/>
          <w:szCs w:val="28"/>
        </w:rPr>
        <w:t>Совет 4:</w:t>
      </w:r>
      <w:r w:rsidRPr="00A75AC8">
        <w:rPr>
          <w:sz w:val="24"/>
          <w:szCs w:val="24"/>
        </w:rPr>
        <w:t xml:space="preserve"> Ни в коем случае не настаивайте на продолжении тренировочного занятия, если по каким-то причинам ребенок этого не хочет. Нужно, прежде всего, выяснить причину отказа, устранить ее и только после этого продолжить занятие. </w:t>
      </w:r>
    </w:p>
    <w:p w:rsidR="00A75AC8" w:rsidRDefault="00E5726B">
      <w:pPr>
        <w:rPr>
          <w:sz w:val="24"/>
          <w:szCs w:val="24"/>
        </w:rPr>
      </w:pPr>
      <w:r w:rsidRPr="00A75AC8">
        <w:rPr>
          <w:b/>
          <w:sz w:val="28"/>
          <w:szCs w:val="24"/>
        </w:rPr>
        <w:t>Совет 5:</w:t>
      </w:r>
      <w:r w:rsidRPr="00A75AC8">
        <w:rPr>
          <w:sz w:val="28"/>
          <w:szCs w:val="24"/>
        </w:rPr>
        <w:t xml:space="preserve"> </w:t>
      </w:r>
      <w:r w:rsidRPr="00A75AC8">
        <w:rPr>
          <w:sz w:val="24"/>
          <w:szCs w:val="24"/>
        </w:rPr>
        <w:t xml:space="preserve">Не ругайте своего ребенка за временные неудачи. Ребенок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ребенку понять, что они уважают его чувства, желания и мнения. </w:t>
      </w:r>
    </w:p>
    <w:p w:rsidR="00A75AC8" w:rsidRDefault="00E5726B">
      <w:pPr>
        <w:rPr>
          <w:sz w:val="24"/>
          <w:szCs w:val="24"/>
        </w:rPr>
      </w:pPr>
      <w:r w:rsidRPr="00A75AC8">
        <w:rPr>
          <w:b/>
          <w:sz w:val="28"/>
          <w:szCs w:val="28"/>
        </w:rPr>
        <w:t>Совет 6:</w:t>
      </w:r>
      <w:r w:rsidRPr="00A75AC8">
        <w:rPr>
          <w:sz w:val="24"/>
          <w:szCs w:val="24"/>
        </w:rPr>
        <w:t xml:space="preserve"> Важно определить индивидуальные приоритеты ребенка в выборе физических упражнений. Практически всем детям нравятся подвижные игры, но бывают и исключения. Например, ребенок хочет подражать своему любимому герою книги или кинофильма, но каких-то качеств, например физической силы, ему не хватает. В этом случае не удивляйтесь, если ваш ребенок вдруг попросит купить ему гантели или навесную перекладину для подтягивания. </w:t>
      </w:r>
    </w:p>
    <w:p w:rsidR="00B23464" w:rsidRDefault="00B23464">
      <w:pPr>
        <w:rPr>
          <w:sz w:val="24"/>
          <w:szCs w:val="24"/>
        </w:rPr>
      </w:pPr>
      <w:r w:rsidRPr="00B23464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FC770B0" wp14:editId="013B0282">
            <wp:extent cx="5002924" cy="3332629"/>
            <wp:effectExtent l="0" t="0" r="0" b="0"/>
            <wp:docPr id="4" name="Рисунок 4" descr="C:\Users\1\Desktop\дет.сад\праздник осени\IMG_5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ет.сад\праздник осени\IMG_55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102" cy="333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C8" w:rsidRDefault="00E5726B">
      <w:pPr>
        <w:rPr>
          <w:sz w:val="24"/>
          <w:szCs w:val="24"/>
        </w:rPr>
      </w:pPr>
      <w:r w:rsidRPr="00A75AC8">
        <w:rPr>
          <w:b/>
          <w:sz w:val="28"/>
          <w:szCs w:val="28"/>
        </w:rPr>
        <w:t>Совет 7:</w:t>
      </w:r>
      <w:r w:rsidRPr="00A75AC8">
        <w:rPr>
          <w:sz w:val="24"/>
          <w:szCs w:val="24"/>
        </w:rPr>
        <w:t xml:space="preserve"> Не меняйте слишком часто набор физических упражнений ребенка. Если комплекс ребенку нравится, пусть он выполняет его как можно дольше, чтобы прочно усвоить тот или иной навык, движение. </w:t>
      </w:r>
    </w:p>
    <w:p w:rsidR="00A75AC8" w:rsidRDefault="00E5726B">
      <w:pPr>
        <w:rPr>
          <w:sz w:val="24"/>
          <w:szCs w:val="24"/>
        </w:rPr>
      </w:pPr>
      <w:r w:rsidRPr="00A75AC8">
        <w:rPr>
          <w:b/>
          <w:sz w:val="28"/>
          <w:szCs w:val="28"/>
        </w:rPr>
        <w:t>Совет 8:</w:t>
      </w:r>
      <w:r w:rsidRPr="00A75AC8">
        <w:rPr>
          <w:sz w:val="24"/>
          <w:szCs w:val="24"/>
        </w:rPr>
        <w:t xml:space="preserve"> Важно соблюдать культуру физических упражнений. Ни в коем случае не должно быть расхлябанности, небрежности, исполнения спустя рукава. Все должно делаться «взаправду». </w:t>
      </w:r>
    </w:p>
    <w:p w:rsidR="00A75AC8" w:rsidRDefault="00E5726B">
      <w:pPr>
        <w:rPr>
          <w:sz w:val="24"/>
          <w:szCs w:val="24"/>
        </w:rPr>
      </w:pPr>
      <w:r w:rsidRPr="00A75AC8">
        <w:rPr>
          <w:b/>
          <w:sz w:val="28"/>
          <w:szCs w:val="28"/>
        </w:rPr>
        <w:t>Совет 9:</w:t>
      </w:r>
      <w:r w:rsidRPr="00A75AC8">
        <w:rPr>
          <w:sz w:val="24"/>
          <w:szCs w:val="24"/>
        </w:rPr>
        <w:t xml:space="preserve"> Не перегружайте ребенка, учитывайте его возраст. Никогда не заставляйте ребенка выполнять физические упражнения, если он этого не хочет. Приучайте его к физической культуре и воспитанию исподволь, собственным примером. </w:t>
      </w:r>
    </w:p>
    <w:p w:rsidR="00E5726B" w:rsidRDefault="00E5726B">
      <w:pPr>
        <w:rPr>
          <w:sz w:val="24"/>
          <w:szCs w:val="24"/>
        </w:rPr>
      </w:pPr>
      <w:r w:rsidRPr="00A75AC8">
        <w:rPr>
          <w:b/>
          <w:sz w:val="28"/>
          <w:szCs w:val="28"/>
        </w:rPr>
        <w:t>Совет 10:</w:t>
      </w:r>
      <w:r w:rsidRPr="00A75AC8">
        <w:rPr>
          <w:sz w:val="24"/>
          <w:szCs w:val="24"/>
        </w:rPr>
        <w:t xml:space="preserve"> Три незыблемых закона должны сопровождать вас в физическом воспитании детей: понимание, любовь и терпение.</w:t>
      </w:r>
    </w:p>
    <w:p w:rsidR="00B23464" w:rsidRPr="00A75AC8" w:rsidRDefault="00B23464" w:rsidP="00B23464">
      <w:pPr>
        <w:jc w:val="center"/>
        <w:rPr>
          <w:sz w:val="24"/>
          <w:szCs w:val="24"/>
        </w:rPr>
      </w:pPr>
    </w:p>
    <w:sectPr w:rsidR="00B23464" w:rsidRPr="00A75AC8" w:rsidSect="002213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2487"/>
    <w:rsid w:val="0022136D"/>
    <w:rsid w:val="00230609"/>
    <w:rsid w:val="002E59A3"/>
    <w:rsid w:val="00375084"/>
    <w:rsid w:val="00427B42"/>
    <w:rsid w:val="00625CD6"/>
    <w:rsid w:val="00691EAA"/>
    <w:rsid w:val="0097202F"/>
    <w:rsid w:val="00A75AC8"/>
    <w:rsid w:val="00A777A7"/>
    <w:rsid w:val="00B1624B"/>
    <w:rsid w:val="00B23464"/>
    <w:rsid w:val="00D52487"/>
    <w:rsid w:val="00DB19B2"/>
    <w:rsid w:val="00DB552C"/>
    <w:rsid w:val="00E57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33CD6-6891-422F-9C68-EDB8ED86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4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5</cp:revision>
  <dcterms:created xsi:type="dcterms:W3CDTF">2016-04-14T08:56:00Z</dcterms:created>
  <dcterms:modified xsi:type="dcterms:W3CDTF">2022-11-13T14:36:00Z</dcterms:modified>
</cp:coreProperties>
</file>