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CCC" w:rsidRPr="00CA5DF7" w:rsidRDefault="001066EF" w:rsidP="00BD7361">
      <w:pPr>
        <w:pStyle w:val="a4"/>
        <w:ind w:left="-709" w:right="-720"/>
        <w:rPr>
          <w:sz w:val="32"/>
          <w:szCs w:val="32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07EA14C5" wp14:editId="3A2B874F">
            <wp:simplePos x="0" y="0"/>
            <wp:positionH relativeFrom="column">
              <wp:posOffset>-457200</wp:posOffset>
            </wp:positionH>
            <wp:positionV relativeFrom="paragraph">
              <wp:posOffset>902335</wp:posOffset>
            </wp:positionV>
            <wp:extent cx="6797675" cy="9653270"/>
            <wp:effectExtent l="0" t="0" r="3175" b="508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7675" cy="9653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7361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71026F61" wp14:editId="0577CE0F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490460" cy="10643616"/>
            <wp:effectExtent l="0" t="0" r="0" b="571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0460" cy="10643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601C" w:rsidRPr="00BD7361" w:rsidRDefault="00BD7361" w:rsidP="00BD7361">
      <w:pPr>
        <w:shd w:val="clear" w:color="auto" w:fill="FFFFFF"/>
        <w:spacing w:after="150" w:line="330" w:lineRule="atLeast"/>
        <w:jc w:val="center"/>
        <w:textAlignment w:val="baseline"/>
        <w:rPr>
          <w:rFonts w:eastAsia="Times New Roman" w:cs="Arial"/>
          <w:color w:val="1F4E79" w:themeColor="accent1" w:themeShade="80"/>
          <w:sz w:val="56"/>
          <w:szCs w:val="56"/>
          <w:lang w:eastAsia="ru-RU"/>
        </w:rPr>
      </w:pPr>
      <w:r w:rsidRPr="00BD7361">
        <w:rPr>
          <w:rFonts w:eastAsia="Times New Roman" w:cs="Arial"/>
          <w:color w:val="1F4E79" w:themeColor="accent1" w:themeShade="80"/>
          <w:sz w:val="56"/>
          <w:szCs w:val="56"/>
          <w:lang w:eastAsia="ru-RU"/>
        </w:rPr>
        <w:t>Консультация для родителей</w:t>
      </w:r>
    </w:p>
    <w:p w:rsidR="004A2652" w:rsidRPr="00CA5DF7" w:rsidRDefault="004A2652" w:rsidP="004A2652">
      <w:pPr>
        <w:pStyle w:val="a4"/>
        <w:rPr>
          <w:sz w:val="32"/>
          <w:szCs w:val="32"/>
        </w:rPr>
      </w:pPr>
    </w:p>
    <w:p w:rsidR="004A2652" w:rsidRPr="00BD7361" w:rsidRDefault="00BD7361" w:rsidP="00BD7361">
      <w:pPr>
        <w:shd w:val="clear" w:color="auto" w:fill="FFFFFF"/>
        <w:spacing w:after="150" w:line="330" w:lineRule="atLeast"/>
        <w:jc w:val="center"/>
        <w:textAlignment w:val="baseline"/>
        <w:rPr>
          <w:rFonts w:eastAsia="Times New Roman" w:cs="Arial"/>
          <w:b/>
          <w:color w:val="7030A0"/>
          <w:sz w:val="72"/>
          <w:szCs w:val="72"/>
          <w:lang w:eastAsia="ru-RU"/>
        </w:rPr>
      </w:pPr>
      <w:r w:rsidRPr="00BD7361">
        <w:rPr>
          <w:rFonts w:eastAsia="Times New Roman" w:cs="Arial"/>
          <w:b/>
          <w:color w:val="7030A0"/>
          <w:sz w:val="72"/>
          <w:szCs w:val="72"/>
          <w:lang w:eastAsia="ru-RU"/>
        </w:rPr>
        <w:t>«Дышите правильно»</w:t>
      </w:r>
    </w:p>
    <w:p w:rsidR="004A2652" w:rsidRPr="00CA5DF7" w:rsidRDefault="004A2652" w:rsidP="00C42228">
      <w:pPr>
        <w:pStyle w:val="a4"/>
        <w:rPr>
          <w:sz w:val="32"/>
          <w:szCs w:val="32"/>
        </w:rPr>
      </w:pPr>
    </w:p>
    <w:p w:rsidR="00C42228" w:rsidRPr="00CA5DF7" w:rsidRDefault="00C42228" w:rsidP="001D6637">
      <w:pPr>
        <w:pStyle w:val="a4"/>
        <w:rPr>
          <w:sz w:val="32"/>
          <w:szCs w:val="32"/>
        </w:rPr>
      </w:pPr>
    </w:p>
    <w:p w:rsidR="001D6637" w:rsidRPr="00CA5DF7" w:rsidRDefault="001D6637" w:rsidP="001D6637">
      <w:pPr>
        <w:pStyle w:val="a4"/>
        <w:rPr>
          <w:sz w:val="32"/>
          <w:szCs w:val="32"/>
        </w:rPr>
      </w:pPr>
    </w:p>
    <w:p w:rsidR="001D6637" w:rsidRPr="00CA5DF7" w:rsidRDefault="001D6637" w:rsidP="001D6637">
      <w:pPr>
        <w:pStyle w:val="a4"/>
        <w:rPr>
          <w:sz w:val="32"/>
          <w:szCs w:val="32"/>
        </w:rPr>
      </w:pPr>
    </w:p>
    <w:p w:rsidR="001D6637" w:rsidRPr="00CA5DF7" w:rsidRDefault="00BD7361" w:rsidP="001D6637">
      <w:pPr>
        <w:pStyle w:val="a4"/>
        <w:rPr>
          <w:sz w:val="32"/>
          <w:szCs w:val="32"/>
        </w:rPr>
      </w:pPr>
      <w:r w:rsidRPr="00883F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028C5A0" wp14:editId="17328376">
            <wp:simplePos x="0" y="0"/>
            <wp:positionH relativeFrom="margin">
              <wp:posOffset>203200</wp:posOffset>
            </wp:positionH>
            <wp:positionV relativeFrom="paragraph">
              <wp:posOffset>248920</wp:posOffset>
            </wp:positionV>
            <wp:extent cx="6317615" cy="6374765"/>
            <wp:effectExtent l="0" t="0" r="6985" b="6985"/>
            <wp:wrapNone/>
            <wp:docPr id="2" name="Рисунок 2" descr="C:\Documents and Settings\самат\Рабочий стол\1312261092_2011-08-02_085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амат\Рабочий стол\1312261092_2011-08-02_0859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615" cy="6374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6637" w:rsidRDefault="001D6637" w:rsidP="001D6637">
      <w:pPr>
        <w:rPr>
          <w:sz w:val="28"/>
          <w:szCs w:val="28"/>
        </w:rPr>
      </w:pPr>
    </w:p>
    <w:p w:rsidR="00BD7361" w:rsidRDefault="00BD7361" w:rsidP="001D6637">
      <w:pPr>
        <w:rPr>
          <w:sz w:val="28"/>
          <w:szCs w:val="28"/>
        </w:rPr>
      </w:pPr>
    </w:p>
    <w:p w:rsidR="00BD7361" w:rsidRDefault="00BD7361" w:rsidP="001D6637">
      <w:pPr>
        <w:rPr>
          <w:sz w:val="28"/>
          <w:szCs w:val="28"/>
        </w:rPr>
      </w:pPr>
    </w:p>
    <w:p w:rsidR="00BD7361" w:rsidRDefault="00BD7361" w:rsidP="001D6637">
      <w:pPr>
        <w:rPr>
          <w:sz w:val="28"/>
          <w:szCs w:val="28"/>
        </w:rPr>
      </w:pPr>
    </w:p>
    <w:p w:rsidR="00BD7361" w:rsidRDefault="00BD7361" w:rsidP="001D6637">
      <w:pPr>
        <w:rPr>
          <w:sz w:val="28"/>
          <w:szCs w:val="28"/>
        </w:rPr>
      </w:pPr>
    </w:p>
    <w:p w:rsidR="00BD7361" w:rsidRDefault="00BD7361" w:rsidP="001D6637">
      <w:pPr>
        <w:rPr>
          <w:sz w:val="28"/>
          <w:szCs w:val="28"/>
        </w:rPr>
      </w:pPr>
    </w:p>
    <w:p w:rsidR="00BD7361" w:rsidRDefault="00BD7361" w:rsidP="001D6637">
      <w:pPr>
        <w:rPr>
          <w:sz w:val="28"/>
          <w:szCs w:val="28"/>
        </w:rPr>
      </w:pPr>
    </w:p>
    <w:p w:rsidR="00BD7361" w:rsidRDefault="00BD7361" w:rsidP="001D6637">
      <w:pPr>
        <w:rPr>
          <w:sz w:val="28"/>
          <w:szCs w:val="28"/>
        </w:rPr>
      </w:pPr>
    </w:p>
    <w:p w:rsidR="00BD7361" w:rsidRDefault="00BD7361" w:rsidP="001D6637">
      <w:pPr>
        <w:rPr>
          <w:sz w:val="28"/>
          <w:szCs w:val="28"/>
        </w:rPr>
      </w:pPr>
    </w:p>
    <w:p w:rsidR="00BD7361" w:rsidRDefault="00BD7361" w:rsidP="001D6637">
      <w:pPr>
        <w:rPr>
          <w:sz w:val="28"/>
          <w:szCs w:val="28"/>
        </w:rPr>
      </w:pPr>
    </w:p>
    <w:p w:rsidR="00BD7361" w:rsidRDefault="00BD7361" w:rsidP="001D6637">
      <w:pPr>
        <w:rPr>
          <w:sz w:val="28"/>
          <w:szCs w:val="28"/>
        </w:rPr>
      </w:pPr>
    </w:p>
    <w:p w:rsidR="00BD7361" w:rsidRDefault="00BD7361" w:rsidP="001D6637">
      <w:pPr>
        <w:rPr>
          <w:sz w:val="28"/>
          <w:szCs w:val="28"/>
        </w:rPr>
      </w:pPr>
    </w:p>
    <w:p w:rsidR="00BD7361" w:rsidRDefault="00BD7361" w:rsidP="001D6637">
      <w:pPr>
        <w:rPr>
          <w:sz w:val="28"/>
          <w:szCs w:val="28"/>
        </w:rPr>
      </w:pPr>
    </w:p>
    <w:p w:rsidR="00BD7361" w:rsidRDefault="00BD7361" w:rsidP="001D6637">
      <w:pPr>
        <w:rPr>
          <w:sz w:val="28"/>
          <w:szCs w:val="28"/>
        </w:rPr>
      </w:pPr>
    </w:p>
    <w:p w:rsidR="00BD7361" w:rsidRDefault="00BD7361" w:rsidP="001D6637">
      <w:pPr>
        <w:rPr>
          <w:sz w:val="28"/>
          <w:szCs w:val="28"/>
        </w:rPr>
      </w:pPr>
    </w:p>
    <w:p w:rsidR="00BD7361" w:rsidRDefault="00BD7361" w:rsidP="001D6637">
      <w:pPr>
        <w:rPr>
          <w:sz w:val="28"/>
          <w:szCs w:val="28"/>
        </w:rPr>
      </w:pPr>
    </w:p>
    <w:p w:rsidR="00BD7361" w:rsidRDefault="00BD7361" w:rsidP="001D6637">
      <w:pPr>
        <w:rPr>
          <w:sz w:val="28"/>
          <w:szCs w:val="28"/>
        </w:rPr>
      </w:pPr>
    </w:p>
    <w:p w:rsidR="00BD7361" w:rsidRDefault="00BD7361" w:rsidP="001D6637">
      <w:pPr>
        <w:rPr>
          <w:sz w:val="28"/>
          <w:szCs w:val="28"/>
        </w:rPr>
      </w:pPr>
    </w:p>
    <w:p w:rsidR="00BD7361" w:rsidRDefault="00BD7361" w:rsidP="001D6637">
      <w:pPr>
        <w:rPr>
          <w:sz w:val="28"/>
          <w:szCs w:val="28"/>
        </w:rPr>
      </w:pPr>
    </w:p>
    <w:p w:rsidR="00BD7361" w:rsidRDefault="00BD7361" w:rsidP="001D6637">
      <w:pPr>
        <w:rPr>
          <w:sz w:val="28"/>
          <w:szCs w:val="28"/>
        </w:rPr>
      </w:pPr>
    </w:p>
    <w:p w:rsidR="00BD7361" w:rsidRDefault="00BD7361" w:rsidP="001D6637">
      <w:pPr>
        <w:rPr>
          <w:sz w:val="28"/>
          <w:szCs w:val="28"/>
        </w:rPr>
      </w:pPr>
    </w:p>
    <w:p w:rsidR="00BD7361" w:rsidRDefault="00BD7361" w:rsidP="001D6637">
      <w:pPr>
        <w:rPr>
          <w:sz w:val="28"/>
          <w:szCs w:val="28"/>
        </w:rPr>
      </w:pPr>
    </w:p>
    <w:p w:rsidR="001066EF" w:rsidRDefault="001066EF" w:rsidP="00BD736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D7361" w:rsidRDefault="00BD7361" w:rsidP="00BD736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«ДЫШИ ПРАВИЛЬНО»</w:t>
      </w:r>
    </w:p>
    <w:p w:rsidR="00BD7361" w:rsidRDefault="00BD7361" w:rsidP="00BD736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184">
        <w:rPr>
          <w:rFonts w:ascii="Times New Roman" w:hAnsi="Times New Roman" w:cs="Times New Roman"/>
          <w:sz w:val="28"/>
          <w:szCs w:val="28"/>
        </w:rPr>
        <w:t>Говоря о роли движения, следует затронуть вопрос дыхания детей.</w:t>
      </w:r>
      <w:r>
        <w:rPr>
          <w:rFonts w:ascii="Times New Roman" w:hAnsi="Times New Roman" w:cs="Times New Roman"/>
          <w:sz w:val="28"/>
          <w:szCs w:val="28"/>
        </w:rPr>
        <w:t xml:space="preserve"> Дело в том, что не только малыши, но и многие дети дошкольного возраста не умеют правильно дышать. У таких детей узкие плечи, впалая грудь, бледность щек, открытый рот.</w:t>
      </w:r>
    </w:p>
    <w:p w:rsidR="00BD7361" w:rsidRDefault="00BD7361" w:rsidP="00BD736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обучении ребенка правильному дыханию, прежде всего надо научить его глубокому выдоху для хорошей очистки легких и улучшения их снабжения кислородом. Важно также научить ребенка носовому дыханию, что будет способствовать профилактике насморка и респираторных заболеваний. При дыхании через нос воздух проходит через множество носовых ходов и протоков, увлажняется или сушится, охлаждается или подогревается, очищается от пыли, остающейся на волосках носовых пазух. Одновременно раздражаются и рецепторы, участвующие в регуляции активности и кровотока головного мозга. Именно нарушения в состоянии этих рецепторов у детей с затруднениями носового дыхания нередко приводят к развитию состояний тревоги или угнетения, расстройства сна.</w:t>
      </w:r>
    </w:p>
    <w:p w:rsidR="00BD7361" w:rsidRDefault="00BD7361" w:rsidP="00BD736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обучении правильному дыханию надо научить ребенка сморкаться не через обе ноздри, а поочередно. Затем можно предложить подуть на одуванчик или свечу сначала ртом, потом носом, затем одной ноздрей. Пускание мыльных пузырей – хорошее и веселое упражнение для развития дыхания. Во время прогулок хорошо предложить ребенку медленно вдыхать и еще медленнее выдыхать носом. Выдох должен продолжаться в полтора-два раза дольше, его лучше делать на 4 шага, тогда как вдох на 2 шага, или вдох делается на 2 – 3 шага, а выдох на 3 – 5 шагов. Особенно полезно научиться так дышать при быстрой ходьбе и медленном беге.</w:t>
      </w:r>
    </w:p>
    <w:p w:rsidR="00BD7361" w:rsidRDefault="00BD7361" w:rsidP="00BD736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 упражнений дыхательной гимнастики:</w:t>
      </w:r>
    </w:p>
    <w:p w:rsidR="00BD7361" w:rsidRDefault="00BD7361" w:rsidP="00BD736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«Часики». Стоя, ноги слегка расставить, руки опущены. Размахивая прямыми руками вперед, назад произносить «тик-так».</w:t>
      </w:r>
    </w:p>
    <w:p w:rsidR="00BD7361" w:rsidRDefault="00BD7361" w:rsidP="00BD736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«Трубач». Сидя, кисти рук сжаты в трубочки, подняты вверх. Медленный выдох с громким произношением звука «п-ф-ф-ф».</w:t>
      </w:r>
    </w:p>
    <w:p w:rsidR="00BD7361" w:rsidRDefault="00BD7361" w:rsidP="00BD736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«Петушок машет крыльями». Встать прямо, руки опущены. Поднять руки в стороны, затем похлопать ими по бедрам. Выдыхая произносить «Ку-ка-ре-ку».</w:t>
      </w:r>
    </w:p>
    <w:p w:rsidR="00BD7361" w:rsidRDefault="00BD7361" w:rsidP="00BD736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«Каша кипит». Сидя, одну руку положить на живот, другую - на грудь. Втянуть живот и набрать воздух в грудь – вдох, опустить грудь и выпятить живот – выдох. При выдохе громкое произнесение звука «ф-ф-ф-ф».</w:t>
      </w:r>
    </w:p>
    <w:p w:rsidR="00BD7361" w:rsidRDefault="00BD7361" w:rsidP="00BD736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«Паровозик». Ходить по комнате, выполняя попеременно движения руками и приговаривая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чух-чух-чух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BD7361" w:rsidRDefault="00BD7361" w:rsidP="00BD736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«На турнике». Стоя, ноги вместе, гимнастическую палку держать перед собой. Поднять палку вверх, подняться на носки – вдох, палку опустить на лопатки – длинный выдох с произнесением звука «ф-ф-ф-ф».</w:t>
      </w:r>
    </w:p>
    <w:p w:rsidR="00BD7361" w:rsidRDefault="00BD7361" w:rsidP="00BD736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«Летят мячи». Стоя, руки с мячом поднять вверх. Бросить мяч от груди вперед. Произнести при выдохе длительное «у-х-х-х».</w:t>
      </w:r>
    </w:p>
    <w:p w:rsidR="00BD7361" w:rsidRPr="00902780" w:rsidRDefault="00BD7361" w:rsidP="00BD736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«Семафор». Сидя, ноги сдвинуть вместе. Поднять руки в стороны и медленно опустить их вниз с длительным выдохом, произнести «с-с-с-с».</w:t>
      </w:r>
    </w:p>
    <w:p w:rsidR="00BD7361" w:rsidRPr="001D6637" w:rsidRDefault="00BD7361" w:rsidP="00BD7361">
      <w:pPr>
        <w:ind w:left="-709" w:right="-591"/>
        <w:rPr>
          <w:sz w:val="28"/>
          <w:szCs w:val="28"/>
        </w:rPr>
      </w:pPr>
      <w:bookmarkStart w:id="0" w:name="_GoBack"/>
      <w:bookmarkEnd w:id="0"/>
    </w:p>
    <w:sectPr w:rsidR="00BD7361" w:rsidRPr="001D6637" w:rsidSect="001066EF">
      <w:pgSz w:w="11906" w:h="16838"/>
      <w:pgMar w:top="0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273CA"/>
    <w:multiLevelType w:val="hybridMultilevel"/>
    <w:tmpl w:val="6428EF84"/>
    <w:lvl w:ilvl="0" w:tplc="E2DCD6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DD1"/>
    <w:rsid w:val="00032CCC"/>
    <w:rsid w:val="001066EF"/>
    <w:rsid w:val="001678AF"/>
    <w:rsid w:val="001D6637"/>
    <w:rsid w:val="003E7A76"/>
    <w:rsid w:val="004A2652"/>
    <w:rsid w:val="004B3B2C"/>
    <w:rsid w:val="005A1173"/>
    <w:rsid w:val="006702CD"/>
    <w:rsid w:val="006B4DD1"/>
    <w:rsid w:val="0084601C"/>
    <w:rsid w:val="009E714B"/>
    <w:rsid w:val="009F0092"/>
    <w:rsid w:val="009F3E4B"/>
    <w:rsid w:val="00AA4AD2"/>
    <w:rsid w:val="00BD7361"/>
    <w:rsid w:val="00C42228"/>
    <w:rsid w:val="00E71D58"/>
    <w:rsid w:val="00FF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678AF"/>
  </w:style>
  <w:style w:type="character" w:styleId="a3">
    <w:name w:val="Hyperlink"/>
    <w:basedOn w:val="a0"/>
    <w:uiPriority w:val="99"/>
    <w:semiHidden/>
    <w:unhideWhenUsed/>
    <w:rsid w:val="001678AF"/>
    <w:rPr>
      <w:color w:val="0000FF"/>
      <w:u w:val="single"/>
    </w:rPr>
  </w:style>
  <w:style w:type="paragraph" w:styleId="a4">
    <w:name w:val="No Spacing"/>
    <w:uiPriority w:val="1"/>
    <w:qFormat/>
    <w:rsid w:val="001D663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D7361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678AF"/>
  </w:style>
  <w:style w:type="character" w:styleId="a3">
    <w:name w:val="Hyperlink"/>
    <w:basedOn w:val="a0"/>
    <w:uiPriority w:val="99"/>
    <w:semiHidden/>
    <w:unhideWhenUsed/>
    <w:rsid w:val="001678AF"/>
    <w:rPr>
      <w:color w:val="0000FF"/>
      <w:u w:val="single"/>
    </w:rPr>
  </w:style>
  <w:style w:type="paragraph" w:styleId="a4">
    <w:name w:val="No Spacing"/>
    <w:uiPriority w:val="1"/>
    <w:qFormat/>
    <w:rsid w:val="001D663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D7361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dcterms:created xsi:type="dcterms:W3CDTF">2016-09-29T14:33:00Z</dcterms:created>
  <dcterms:modified xsi:type="dcterms:W3CDTF">2016-12-13T06:27:00Z</dcterms:modified>
</cp:coreProperties>
</file>