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CC" w:rsidRPr="00CA5DF7" w:rsidRDefault="001066EF" w:rsidP="00BD7361">
      <w:pPr>
        <w:pStyle w:val="a4"/>
        <w:ind w:left="-709" w:right="-720"/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7EA14C5" wp14:editId="3A2B874F">
            <wp:simplePos x="0" y="0"/>
            <wp:positionH relativeFrom="column">
              <wp:posOffset>-457200</wp:posOffset>
            </wp:positionH>
            <wp:positionV relativeFrom="paragraph">
              <wp:posOffset>902335</wp:posOffset>
            </wp:positionV>
            <wp:extent cx="6797675" cy="9653270"/>
            <wp:effectExtent l="0" t="0" r="3175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965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36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1026F61" wp14:editId="0577CE0F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490460" cy="10643616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01C" w:rsidRPr="00BD7361" w:rsidRDefault="00BD7361" w:rsidP="00BD7361">
      <w:pPr>
        <w:shd w:val="clear" w:color="auto" w:fill="FFFFFF"/>
        <w:spacing w:after="150" w:line="330" w:lineRule="atLeast"/>
        <w:jc w:val="center"/>
        <w:textAlignment w:val="baseline"/>
        <w:rPr>
          <w:rFonts w:eastAsia="Times New Roman" w:cs="Arial"/>
          <w:color w:val="1F4E79" w:themeColor="accent1" w:themeShade="80"/>
          <w:sz w:val="56"/>
          <w:szCs w:val="56"/>
          <w:lang w:eastAsia="ru-RU"/>
        </w:rPr>
      </w:pPr>
      <w:r w:rsidRPr="00BD7361">
        <w:rPr>
          <w:rFonts w:eastAsia="Times New Roman" w:cs="Arial"/>
          <w:color w:val="1F4E79" w:themeColor="accent1" w:themeShade="80"/>
          <w:sz w:val="56"/>
          <w:szCs w:val="56"/>
          <w:lang w:eastAsia="ru-RU"/>
        </w:rPr>
        <w:t>Консультация для родителей</w:t>
      </w:r>
    </w:p>
    <w:p w:rsidR="004A2652" w:rsidRPr="00CA5DF7" w:rsidRDefault="004A2652" w:rsidP="004A2652">
      <w:pPr>
        <w:pStyle w:val="a4"/>
        <w:rPr>
          <w:sz w:val="32"/>
          <w:szCs w:val="32"/>
        </w:rPr>
      </w:pPr>
    </w:p>
    <w:p w:rsidR="004A2652" w:rsidRPr="00BD7361" w:rsidRDefault="00BD7361" w:rsidP="00BD7361">
      <w:pPr>
        <w:shd w:val="clear" w:color="auto" w:fill="FFFFFF"/>
        <w:spacing w:after="150" w:line="330" w:lineRule="atLeast"/>
        <w:jc w:val="center"/>
        <w:textAlignment w:val="baseline"/>
        <w:rPr>
          <w:rFonts w:eastAsia="Times New Roman" w:cs="Arial"/>
          <w:b/>
          <w:color w:val="7030A0"/>
          <w:sz w:val="72"/>
          <w:szCs w:val="72"/>
          <w:lang w:eastAsia="ru-RU"/>
        </w:rPr>
      </w:pPr>
      <w:r w:rsidRPr="00BD7361">
        <w:rPr>
          <w:rFonts w:eastAsia="Times New Roman" w:cs="Arial"/>
          <w:b/>
          <w:color w:val="7030A0"/>
          <w:sz w:val="72"/>
          <w:szCs w:val="72"/>
          <w:lang w:eastAsia="ru-RU"/>
        </w:rPr>
        <w:t>«Дышите правильно»</w:t>
      </w:r>
    </w:p>
    <w:p w:rsidR="004A2652" w:rsidRPr="00CA5DF7" w:rsidRDefault="004A2652" w:rsidP="00C42228">
      <w:pPr>
        <w:pStyle w:val="a4"/>
        <w:rPr>
          <w:sz w:val="32"/>
          <w:szCs w:val="32"/>
        </w:rPr>
      </w:pPr>
    </w:p>
    <w:p w:rsidR="00C42228" w:rsidRPr="00CA5DF7" w:rsidRDefault="00C42228" w:rsidP="001D6637">
      <w:pPr>
        <w:pStyle w:val="a4"/>
        <w:rPr>
          <w:sz w:val="32"/>
          <w:szCs w:val="32"/>
        </w:rPr>
      </w:pPr>
    </w:p>
    <w:p w:rsidR="001D6637" w:rsidRPr="00CA5DF7" w:rsidRDefault="001D6637" w:rsidP="001D6637">
      <w:pPr>
        <w:pStyle w:val="a4"/>
        <w:rPr>
          <w:sz w:val="32"/>
          <w:szCs w:val="32"/>
        </w:rPr>
      </w:pPr>
    </w:p>
    <w:p w:rsidR="001D6637" w:rsidRPr="00CA5DF7" w:rsidRDefault="001D6637" w:rsidP="001D6637">
      <w:pPr>
        <w:pStyle w:val="a4"/>
        <w:rPr>
          <w:sz w:val="32"/>
          <w:szCs w:val="32"/>
        </w:rPr>
      </w:pPr>
    </w:p>
    <w:p w:rsidR="001D6637" w:rsidRPr="00CA5DF7" w:rsidRDefault="00BD7361" w:rsidP="001D6637">
      <w:pPr>
        <w:pStyle w:val="a4"/>
        <w:rPr>
          <w:sz w:val="32"/>
          <w:szCs w:val="32"/>
        </w:rPr>
      </w:pPr>
      <w:r w:rsidRPr="00883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28C5A0" wp14:editId="17328376">
            <wp:simplePos x="0" y="0"/>
            <wp:positionH relativeFrom="margin">
              <wp:posOffset>203200</wp:posOffset>
            </wp:positionH>
            <wp:positionV relativeFrom="paragraph">
              <wp:posOffset>248920</wp:posOffset>
            </wp:positionV>
            <wp:extent cx="6317615" cy="6374765"/>
            <wp:effectExtent l="0" t="0" r="6985" b="6985"/>
            <wp:wrapNone/>
            <wp:docPr id="2" name="Рисунок 2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637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637" w:rsidRDefault="001D6637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BD7361" w:rsidRDefault="00BD7361" w:rsidP="001D6637">
      <w:pPr>
        <w:rPr>
          <w:sz w:val="28"/>
          <w:szCs w:val="28"/>
        </w:rPr>
      </w:pPr>
    </w:p>
    <w:p w:rsidR="001066EF" w:rsidRDefault="001066EF" w:rsidP="00BD736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7361" w:rsidRDefault="00BD7361" w:rsidP="00BD736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«ДЫШИ ПРАВИЛЬНО»</w:t>
      </w:r>
    </w:p>
    <w:p w:rsidR="00BD7361" w:rsidRDefault="00BD7361" w:rsidP="00BD73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184">
        <w:rPr>
          <w:rFonts w:ascii="Times New Roman" w:hAnsi="Times New Roman" w:cs="Times New Roman"/>
          <w:sz w:val="28"/>
          <w:szCs w:val="28"/>
        </w:rPr>
        <w:t>Говоря о роли движения, следует затронуть вопрос дыхания детей.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не только малыши, но и многие дети дошкольного возраста не умеют правильно дышать. У таких детей узкие плечи, впалая грудь, бледность щек, открытый рот.</w:t>
      </w:r>
    </w:p>
    <w:p w:rsidR="00BD7361" w:rsidRDefault="00BD7361" w:rsidP="00BD73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ребенка правильному дыханию, прежде всего надо научить его глубокому выдоху для хорошей очистки легких и улучшения их снабжения кислородом. Важно также научить ребенка носовому дыханию, что будет способствовать профилактике насморка и респираторных заболеваний. При дыхании через нос воздух проходит через множество носовых ходов и протоков, увлажняется или сушится, охлаждается или подогревается, очищается от пыли, остающейся на волосках носовых пазух. Одновременно раздражаются и рецепторы, участвующие в регуляции активности и кровотока головного мозга. Именно нарушения в состоянии этих рецепторов у детей с затруднениями носового дыхания нередко приводят к развитию состояний тревоги или угнетения, расстройства сна.</w:t>
      </w:r>
    </w:p>
    <w:p w:rsidR="00BD7361" w:rsidRDefault="00BD7361" w:rsidP="00BD73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правильному дыханию надо научить ребенка сморкаться не через обе ноздри, а поочередно. Затем можно предложить подуть на одуванчик или свечу сначала ртом, потом носом, затем одной ноздрей. Пускание мыльных пузырей – хорошее и веселое упражнение для развития дыхания. Во время прогулок хорошо предложить ребенку медленно вдыхать и еще медленнее выдыхать носом. Выдох должен продолжаться в полтора-два раза дольше, его лучше делать на 4 шага, тогда как вдох на 2 шага, или вдох делается на 2 – 3 шага, а выдох на 3 – 5 шагов. Особенно полезно научиться так дышать при быстрой ходьбе и медленном беге.</w:t>
      </w:r>
    </w:p>
    <w:p w:rsidR="00BD7361" w:rsidRDefault="00BD7361" w:rsidP="00BD73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упражнений дыхательной гимнастики: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«Часики». Стоя, ноги слегка расставить, руки опущены. Размахивая прямыми руками вперед, назад произносить «тик-так».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«Трубач». Сидя, кисти рук сжаты в трубочки, подняты вверх. Медленный выдох с громким произношением звука «п-ф-ф-ф».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«Петушок машет крыльями». Встать прямо, руки опущены. Поднять руки в стороны, затем похлопать ими по бедрам. Выдыхая произносить «Ку-ка-ре-ку».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«Каша кипит». Сидя, одну руку положить на живот, другую - на грудь. Втянуть живот и набрать воздух в грудь – вдох, опустить грудь и выпятить живот – выдох. При выдохе громкое произнесение звука «ф-ф-ф-ф».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«Паровозик». Ходить по комнате, выполняя попеременно движения руками и приговаривая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«На турнике». Стоя, ноги вместе, гимнастическую палку держать перед собой. Поднять палку вверх, подняться на носки – вдох, палку опустить на лопатки – длинный выдох с произнесением звука «ф-ф-ф-ф».</w:t>
      </w:r>
    </w:p>
    <w:p w:rsidR="00BD7361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«Летят мячи». Стоя, руки с мячом поднять вверх. Бросить мяч от груди вперед. Произнести при выдохе длительное «у-х-х-х».</w:t>
      </w:r>
    </w:p>
    <w:p w:rsidR="00BD7361" w:rsidRPr="00902780" w:rsidRDefault="00BD7361" w:rsidP="00BD736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«Семафор». Сидя, ноги сдвинуть вместе. Поднять руки в стороны и медленно опустить их вниз с длительным выдохом, произнести «с-с-с-с».</w:t>
      </w:r>
    </w:p>
    <w:p w:rsidR="00BD7361" w:rsidRPr="001D6637" w:rsidRDefault="00BD7361" w:rsidP="00BD7361">
      <w:pPr>
        <w:ind w:left="-709" w:right="-591"/>
        <w:rPr>
          <w:sz w:val="28"/>
          <w:szCs w:val="28"/>
        </w:rPr>
      </w:pPr>
      <w:bookmarkStart w:id="0" w:name="_GoBack"/>
      <w:bookmarkEnd w:id="0"/>
    </w:p>
    <w:sectPr w:rsidR="00BD7361" w:rsidRPr="001D6637" w:rsidSect="001066EF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3CA"/>
    <w:multiLevelType w:val="hybridMultilevel"/>
    <w:tmpl w:val="6428EF84"/>
    <w:lvl w:ilvl="0" w:tplc="E2DCD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D1"/>
    <w:rsid w:val="00032CCC"/>
    <w:rsid w:val="001066EF"/>
    <w:rsid w:val="001678AF"/>
    <w:rsid w:val="001D6637"/>
    <w:rsid w:val="003E7A76"/>
    <w:rsid w:val="004A2652"/>
    <w:rsid w:val="004B3B2C"/>
    <w:rsid w:val="005A1173"/>
    <w:rsid w:val="006702CD"/>
    <w:rsid w:val="006B4DD1"/>
    <w:rsid w:val="0084601C"/>
    <w:rsid w:val="009E714B"/>
    <w:rsid w:val="009F0092"/>
    <w:rsid w:val="009F3E4B"/>
    <w:rsid w:val="00AA4AD2"/>
    <w:rsid w:val="00BD7361"/>
    <w:rsid w:val="00C42228"/>
    <w:rsid w:val="00E71D5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78AF"/>
  </w:style>
  <w:style w:type="character" w:styleId="a3">
    <w:name w:val="Hyperlink"/>
    <w:basedOn w:val="a0"/>
    <w:uiPriority w:val="99"/>
    <w:semiHidden/>
    <w:unhideWhenUsed/>
    <w:rsid w:val="001678AF"/>
    <w:rPr>
      <w:color w:val="0000FF"/>
      <w:u w:val="single"/>
    </w:rPr>
  </w:style>
  <w:style w:type="paragraph" w:styleId="a4">
    <w:name w:val="No Spacing"/>
    <w:uiPriority w:val="1"/>
    <w:qFormat/>
    <w:rsid w:val="001D663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736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78AF"/>
  </w:style>
  <w:style w:type="character" w:styleId="a3">
    <w:name w:val="Hyperlink"/>
    <w:basedOn w:val="a0"/>
    <w:uiPriority w:val="99"/>
    <w:semiHidden/>
    <w:unhideWhenUsed/>
    <w:rsid w:val="001678AF"/>
    <w:rPr>
      <w:color w:val="0000FF"/>
      <w:u w:val="single"/>
    </w:rPr>
  </w:style>
  <w:style w:type="paragraph" w:styleId="a4">
    <w:name w:val="No Spacing"/>
    <w:uiPriority w:val="1"/>
    <w:qFormat/>
    <w:rsid w:val="001D663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73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2016-09-29T14:33:00Z</dcterms:created>
  <dcterms:modified xsi:type="dcterms:W3CDTF">2016-12-13T06:27:00Z</dcterms:modified>
</cp:coreProperties>
</file>