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1D5" w:rsidRPr="008530ED" w:rsidRDefault="005771D5" w:rsidP="008530E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530ED">
        <w:rPr>
          <w:rFonts w:ascii="Times New Roman" w:hAnsi="Times New Roman" w:cs="Times New Roman"/>
          <w:b/>
          <w:i/>
          <w:sz w:val="24"/>
          <w:szCs w:val="24"/>
          <w:u w:val="single"/>
        </w:rPr>
        <w:t>Пожарная безопасность для детей</w:t>
      </w:r>
    </w:p>
    <w:p w:rsidR="005771D5" w:rsidRPr="005771D5" w:rsidRDefault="005771D5" w:rsidP="00577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1D5">
        <w:rPr>
          <w:rFonts w:ascii="Times New Roman" w:hAnsi="Times New Roman" w:cs="Times New Roman"/>
          <w:sz w:val="24"/>
          <w:szCs w:val="24"/>
        </w:rPr>
        <w:t>Пожарная безопасность для детей - один из важных вопросов, которому надо уделять внимание. В дошкольном возрасте закладываются основные навыки безопасного повеления.</w:t>
      </w:r>
    </w:p>
    <w:p w:rsidR="005771D5" w:rsidRPr="005771D5" w:rsidRDefault="005771D5" w:rsidP="00577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№1 "Бусинки</w:t>
      </w:r>
      <w:r w:rsidRPr="005771D5">
        <w:rPr>
          <w:rFonts w:ascii="Times New Roman" w:hAnsi="Times New Roman" w:cs="Times New Roman"/>
          <w:sz w:val="24"/>
          <w:szCs w:val="24"/>
        </w:rPr>
        <w:t>"</w:t>
      </w:r>
      <w:r w:rsidR="008530ED">
        <w:rPr>
          <w:rFonts w:ascii="Times New Roman" w:hAnsi="Times New Roman" w:cs="Times New Roman"/>
          <w:sz w:val="24"/>
          <w:szCs w:val="24"/>
        </w:rPr>
        <w:t xml:space="preserve"> МАДОУ детский сад 14</w:t>
      </w:r>
      <w:r w:rsidRPr="005771D5">
        <w:rPr>
          <w:rFonts w:ascii="Times New Roman" w:hAnsi="Times New Roman" w:cs="Times New Roman"/>
          <w:sz w:val="24"/>
          <w:szCs w:val="24"/>
        </w:rPr>
        <w:t xml:space="preserve"> воспитатели провели беседу с детьми, где подробно рассказали о причинах возникновения пожара и первичных средствах пожаротушения, о том, какие страшные последствия могут возникнуть, если дети возьмут в руки спички. </w:t>
      </w:r>
      <w:r w:rsidR="00287889" w:rsidRPr="00287889">
        <w:rPr>
          <w:rFonts w:ascii="Times New Roman" w:hAnsi="Times New Roman" w:cs="Times New Roman"/>
          <w:sz w:val="24"/>
          <w:szCs w:val="24"/>
        </w:rPr>
        <w:t>Воспитатель объяснила, что играть со списками нельзя, какую опасность таят в себе спички. Вместе с ребятами повторили правила пожарной безопасности и познакомились со средством пожаротушения - огнетушителем.</w:t>
      </w:r>
      <w:r w:rsidR="00287889">
        <w:rPr>
          <w:rFonts w:ascii="Times New Roman" w:hAnsi="Times New Roman" w:cs="Times New Roman"/>
          <w:sz w:val="24"/>
          <w:szCs w:val="24"/>
        </w:rPr>
        <w:t xml:space="preserve"> </w:t>
      </w:r>
      <w:r w:rsidRPr="005771D5">
        <w:rPr>
          <w:rFonts w:ascii="Times New Roman" w:hAnsi="Times New Roman" w:cs="Times New Roman"/>
          <w:sz w:val="24"/>
          <w:szCs w:val="24"/>
        </w:rPr>
        <w:t>Так же ребята изучили макеты "пожарного щита".</w:t>
      </w:r>
    </w:p>
    <w:p w:rsidR="005771D5" w:rsidRPr="005771D5" w:rsidRDefault="005771D5" w:rsidP="00577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1D5">
        <w:rPr>
          <w:rFonts w:ascii="Times New Roman" w:hAnsi="Times New Roman" w:cs="Times New Roman"/>
          <w:sz w:val="24"/>
          <w:szCs w:val="24"/>
        </w:rPr>
        <w:t>Таким образом, ребята закрепили знания об опасных ситуациях, причинах возникновения пожара и правилах поведения.</w:t>
      </w:r>
    </w:p>
    <w:p w:rsidR="005771D5" w:rsidRDefault="005771D5" w:rsidP="00577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1D5">
        <w:rPr>
          <w:rFonts w:ascii="Times New Roman" w:hAnsi="Times New Roman" w:cs="Times New Roman"/>
          <w:sz w:val="24"/>
          <w:szCs w:val="24"/>
        </w:rPr>
        <w:t>Мы уверены в том, если разговаривать с детьми о пожарной безопасности, то это будет лучшей профилактикой. И в стрессовой ситуации ребята не растеря</w:t>
      </w:r>
      <w:r w:rsidR="00287889">
        <w:rPr>
          <w:rFonts w:ascii="Times New Roman" w:hAnsi="Times New Roman" w:cs="Times New Roman"/>
          <w:sz w:val="24"/>
          <w:szCs w:val="24"/>
        </w:rPr>
        <w:t>ются, а поведут себя правильно.</w:t>
      </w:r>
    </w:p>
    <w:p w:rsidR="005771D5" w:rsidRDefault="005771D5" w:rsidP="00577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1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9551" cy="1781175"/>
            <wp:effectExtent l="0" t="0" r="0" b="0"/>
            <wp:docPr id="5" name="Рисунок 5" descr="C:\Users\User\Downloads\IMG-e662b63c829be2b23dc43a206875f9de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e662b63c829be2b23dc43a206875f9de-V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347" cy="179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889">
        <w:rPr>
          <w:rFonts w:ascii="Times New Roman" w:hAnsi="Times New Roman" w:cs="Times New Roman"/>
          <w:sz w:val="24"/>
          <w:szCs w:val="24"/>
        </w:rPr>
        <w:t xml:space="preserve">      </w:t>
      </w:r>
      <w:r w:rsidR="008530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668EEE">
            <wp:extent cx="1508451" cy="179094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787" cy="1804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B4483">
        <w:rPr>
          <w:rFonts w:ascii="Times New Roman" w:hAnsi="Times New Roman" w:cs="Times New Roman"/>
          <w:sz w:val="24"/>
          <w:szCs w:val="24"/>
        </w:rPr>
        <w:t xml:space="preserve">   </w:t>
      </w:r>
      <w:r w:rsidR="00BB44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77AC44">
            <wp:extent cx="1352550" cy="1803572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059" cy="1840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71D5" w:rsidRDefault="005771D5" w:rsidP="00577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1D5" w:rsidRPr="008530ED" w:rsidRDefault="00F424CC" w:rsidP="008530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Безопасность на дороге весной.</w:t>
      </w:r>
    </w:p>
    <w:p w:rsidR="005771D5" w:rsidRPr="005771D5" w:rsidRDefault="008530ED" w:rsidP="00577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На улице весна, скользкая дорога, это значит </w:t>
      </w:r>
      <w:r w:rsidR="005771D5" w:rsidRPr="005771D5">
        <w:rPr>
          <w:rFonts w:ascii="Times New Roman" w:hAnsi="Times New Roman" w:cs="Times New Roman"/>
          <w:sz w:val="24"/>
          <w:szCs w:val="24"/>
        </w:rPr>
        <w:t>нужно быть крайне вни</w:t>
      </w:r>
      <w:r>
        <w:rPr>
          <w:rFonts w:ascii="Times New Roman" w:hAnsi="Times New Roman" w:cs="Times New Roman"/>
          <w:sz w:val="24"/>
          <w:szCs w:val="24"/>
        </w:rPr>
        <w:t xml:space="preserve">мательным на дороге. В гололёд заметно </w:t>
      </w:r>
      <w:r w:rsidR="005771D5" w:rsidRPr="005771D5">
        <w:rPr>
          <w:rFonts w:ascii="Times New Roman" w:hAnsi="Times New Roman" w:cs="Times New Roman"/>
          <w:sz w:val="24"/>
          <w:szCs w:val="24"/>
        </w:rPr>
        <w:t>затрудняется движение пешеходов и транспорта.</w:t>
      </w:r>
    </w:p>
    <w:p w:rsidR="00BB4483" w:rsidRDefault="005771D5" w:rsidP="00F4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1D5">
        <w:rPr>
          <w:rFonts w:ascii="Times New Roman" w:hAnsi="Times New Roman" w:cs="Times New Roman"/>
          <w:sz w:val="24"/>
          <w:szCs w:val="24"/>
        </w:rPr>
        <w:t xml:space="preserve">    В целях </w:t>
      </w:r>
      <w:r w:rsidR="008530ED">
        <w:rPr>
          <w:rFonts w:ascii="Times New Roman" w:hAnsi="Times New Roman" w:cs="Times New Roman"/>
          <w:sz w:val="24"/>
          <w:szCs w:val="24"/>
        </w:rPr>
        <w:t xml:space="preserve">безопасности на дороге </w:t>
      </w:r>
      <w:proofErr w:type="gramStart"/>
      <w:r w:rsidR="008530ED">
        <w:rPr>
          <w:rFonts w:ascii="Times New Roman" w:hAnsi="Times New Roman" w:cs="Times New Roman"/>
          <w:sz w:val="24"/>
          <w:szCs w:val="24"/>
        </w:rPr>
        <w:t>в  группе</w:t>
      </w:r>
      <w:proofErr w:type="gramEnd"/>
      <w:r w:rsidR="008530ED">
        <w:rPr>
          <w:rFonts w:ascii="Times New Roman" w:hAnsi="Times New Roman" w:cs="Times New Roman"/>
          <w:sz w:val="24"/>
          <w:szCs w:val="24"/>
        </w:rPr>
        <w:t xml:space="preserve"> №1 «Бусинки» МАДОУ детский сад №1</w:t>
      </w:r>
      <w:r w:rsidRPr="005771D5">
        <w:rPr>
          <w:rFonts w:ascii="Times New Roman" w:hAnsi="Times New Roman" w:cs="Times New Roman"/>
          <w:sz w:val="24"/>
          <w:szCs w:val="24"/>
        </w:rPr>
        <w:t>4 проведена  беседа «Безопасность  на дороге». Во время беседы детям даны разъяснения о пра</w:t>
      </w:r>
      <w:r w:rsidR="008530ED">
        <w:rPr>
          <w:rFonts w:ascii="Times New Roman" w:hAnsi="Times New Roman" w:cs="Times New Roman"/>
          <w:sz w:val="24"/>
          <w:szCs w:val="24"/>
        </w:rPr>
        <w:t>вилах поведения на дороге</w:t>
      </w:r>
      <w:r w:rsidRPr="005771D5">
        <w:rPr>
          <w:rFonts w:ascii="Times New Roman" w:hAnsi="Times New Roman" w:cs="Times New Roman"/>
          <w:sz w:val="24"/>
          <w:szCs w:val="24"/>
        </w:rPr>
        <w:t>.</w:t>
      </w:r>
    </w:p>
    <w:p w:rsidR="00F424CC" w:rsidRPr="00F424CC" w:rsidRDefault="005771D5" w:rsidP="00F4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1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24CC">
        <w:rPr>
          <w:rFonts w:ascii="Times New Roman" w:hAnsi="Times New Roman" w:cs="Times New Roman"/>
          <w:sz w:val="24"/>
          <w:szCs w:val="24"/>
        </w:rPr>
        <w:t>Было  организовано</w:t>
      </w:r>
      <w:proofErr w:type="gramEnd"/>
      <w:r w:rsidR="00F424CC">
        <w:rPr>
          <w:rFonts w:ascii="Times New Roman" w:hAnsi="Times New Roman" w:cs="Times New Roman"/>
          <w:sz w:val="24"/>
          <w:szCs w:val="24"/>
        </w:rPr>
        <w:t>:</w:t>
      </w:r>
    </w:p>
    <w:p w:rsidR="00F424CC" w:rsidRPr="00F424CC" w:rsidRDefault="00F424CC" w:rsidP="00F42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4CC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тематическая беседа и занятие;</w:t>
      </w:r>
    </w:p>
    <w:p w:rsidR="00F424CC" w:rsidRPr="00F424CC" w:rsidRDefault="00F424CC" w:rsidP="00F42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24CC">
        <w:rPr>
          <w:rFonts w:ascii="Times New Roman" w:hAnsi="Times New Roman" w:cs="Times New Roman"/>
          <w:sz w:val="24"/>
          <w:szCs w:val="24"/>
        </w:rPr>
        <w:t>-  д</w:t>
      </w:r>
      <w:r>
        <w:rPr>
          <w:rFonts w:ascii="Times New Roman" w:hAnsi="Times New Roman" w:cs="Times New Roman"/>
          <w:sz w:val="24"/>
          <w:szCs w:val="24"/>
        </w:rPr>
        <w:t>идактические игры и упражнения;</w:t>
      </w:r>
    </w:p>
    <w:p w:rsidR="00F424CC" w:rsidRPr="00F424CC" w:rsidRDefault="00F424CC" w:rsidP="00F42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сюжетно-ролевая игра по ПДД;</w:t>
      </w:r>
    </w:p>
    <w:p w:rsidR="00F424CC" w:rsidRDefault="00F424CC" w:rsidP="00F4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4CC">
        <w:rPr>
          <w:rFonts w:ascii="Times New Roman" w:hAnsi="Times New Roman" w:cs="Times New Roman"/>
          <w:sz w:val="24"/>
          <w:szCs w:val="24"/>
        </w:rPr>
        <w:t>- чтение художественной литературы.</w:t>
      </w:r>
    </w:p>
    <w:p w:rsidR="005771D5" w:rsidRDefault="005771D5" w:rsidP="00F4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1D5">
        <w:rPr>
          <w:rFonts w:ascii="Times New Roman" w:hAnsi="Times New Roman" w:cs="Times New Roman"/>
          <w:sz w:val="24"/>
          <w:szCs w:val="24"/>
        </w:rPr>
        <w:t xml:space="preserve">   После беседы дети играли в подвижную игру «Воробушки и автомобиль». Быть внимательным и терпеливым на дороге очень важно.</w:t>
      </w:r>
    </w:p>
    <w:p w:rsidR="00BB4483" w:rsidRDefault="00BB4483" w:rsidP="00F424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71D5" w:rsidRPr="005771D5" w:rsidRDefault="00BB4483" w:rsidP="005771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145A1D">
            <wp:extent cx="1787652" cy="134159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038" cy="1350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B44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4025" cy="1293019"/>
            <wp:effectExtent l="0" t="0" r="0" b="2540"/>
            <wp:docPr id="10" name="Рисунок 10" descr="C:\Users\User\Downloads\IMG_20220325_15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_20220325_1528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43" cy="129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1D5" w:rsidRPr="00577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A4"/>
    <w:rsid w:val="00287889"/>
    <w:rsid w:val="005771D5"/>
    <w:rsid w:val="00841AA4"/>
    <w:rsid w:val="008530ED"/>
    <w:rsid w:val="00BB4483"/>
    <w:rsid w:val="00EC7271"/>
    <w:rsid w:val="00F4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8353C-DC71-4E97-B9CE-DADBBC77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2022-03-29T11:07:00Z</dcterms:created>
  <dcterms:modified xsi:type="dcterms:W3CDTF">2022-03-29T11:56:00Z</dcterms:modified>
</cp:coreProperties>
</file>